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918"/>
        <w:tblW w:w="0" w:type="auto"/>
        <w:tblLook w:val="04A0" w:firstRow="1" w:lastRow="0" w:firstColumn="1" w:lastColumn="0" w:noHBand="0" w:noVBand="1"/>
      </w:tblPr>
      <w:tblGrid>
        <w:gridCol w:w="4938"/>
        <w:gridCol w:w="3959"/>
        <w:gridCol w:w="5888"/>
      </w:tblGrid>
      <w:tr w:rsidR="00BF7643" w:rsidTr="00BF7643">
        <w:tc>
          <w:tcPr>
            <w:tcW w:w="4938" w:type="dxa"/>
          </w:tcPr>
          <w:p w:rsidR="00BF7643" w:rsidRDefault="00BF7643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«Рассмотрено»</w:t>
            </w:r>
          </w:p>
          <w:p w:rsidR="001D2EB0" w:rsidRDefault="002509CA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МО </w:t>
            </w:r>
            <w:r w:rsidR="001D2EB0">
              <w:rPr>
                <w:rFonts w:ascii="Times New Roman" w:hAnsi="Times New Roman"/>
                <w:bCs/>
                <w:sz w:val="24"/>
                <w:szCs w:val="24"/>
              </w:rPr>
              <w:t>классных</w:t>
            </w:r>
          </w:p>
          <w:p w:rsidR="00BF7643" w:rsidRDefault="002509CA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руководителей</w:t>
            </w:r>
            <w:r w:rsidR="001D2EB0">
              <w:rPr>
                <w:rFonts w:ascii="Times New Roman" w:hAnsi="Times New Roman"/>
                <w:bCs/>
                <w:sz w:val="24"/>
                <w:szCs w:val="24"/>
              </w:rPr>
              <w:t xml:space="preserve"> протокол </w:t>
            </w:r>
            <w:proofErr w:type="gramStart"/>
            <w:r w:rsidR="001D2EB0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  <w:proofErr w:type="gramEnd"/>
            <w:r w:rsidR="00BF764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  2</w:t>
            </w:r>
            <w:r w:rsidR="00E64F19">
              <w:rPr>
                <w:rFonts w:ascii="Times New Roman" w:hAnsi="Times New Roman"/>
                <w:bCs/>
                <w:sz w:val="24"/>
                <w:szCs w:val="24"/>
              </w:rPr>
              <w:t>5.09.2021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 №1</w:t>
            </w:r>
          </w:p>
          <w:p w:rsidR="00BF7643" w:rsidRDefault="001D2EB0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Руководитель </w:t>
            </w:r>
            <w:r w:rsidR="00BF7643">
              <w:rPr>
                <w:rFonts w:ascii="Times New Roman" w:hAnsi="Times New Roman"/>
                <w:bCs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классных</w:t>
            </w:r>
          </w:p>
          <w:p w:rsidR="001D2EB0" w:rsidRDefault="001D2EB0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руководителей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Н.Ф.Исмагилова</w:t>
            </w:r>
            <w:proofErr w:type="spellEnd"/>
          </w:p>
          <w:p w:rsidR="001D2EB0" w:rsidRDefault="00E64F19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25.09.2021</w:t>
            </w:r>
            <w:r w:rsidR="001D2EB0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  <w:p w:rsidR="00BF7643" w:rsidRDefault="001D2EB0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Н.Ф.Исмагилова</w:t>
            </w:r>
            <w:proofErr w:type="spellEnd"/>
          </w:p>
          <w:p w:rsidR="00BF7643" w:rsidRDefault="001D2EB0" w:rsidP="00BF7643">
            <w:pPr>
              <w:shd w:val="clear" w:color="auto" w:fill="FFFFFF"/>
              <w:spacing w:after="0" w:line="240" w:lineRule="auto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BF7643">
              <w:rPr>
                <w:rFonts w:ascii="Times New Roman" w:hAnsi="Times New Roman"/>
                <w:bCs/>
                <w:sz w:val="24"/>
                <w:szCs w:val="24"/>
              </w:rPr>
              <w:t>Подпись              Ф.И.О.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7643" w:rsidRDefault="00BF7643" w:rsidP="00BF7643">
            <w:pPr>
              <w:spacing w:after="0" w:line="240" w:lineRule="auto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59" w:type="dxa"/>
          </w:tcPr>
          <w:p w:rsidR="00BF7643" w:rsidRDefault="00BF7643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«Согласовано»</w:t>
            </w:r>
          </w:p>
          <w:p w:rsidR="001D2EB0" w:rsidRDefault="001D2EB0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 центра</w:t>
            </w:r>
          </w:p>
          <w:p w:rsidR="001D2EB0" w:rsidRDefault="001D2EB0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«Точка роста»</w:t>
            </w:r>
          </w:p>
          <w:p w:rsidR="00BF7643" w:rsidRDefault="001D2EB0" w:rsidP="00BF7643">
            <w:pPr>
              <w:shd w:val="clear" w:color="auto" w:fill="FFFFFF"/>
              <w:spacing w:after="0" w:line="240" w:lineRule="auto"/>
              <w:ind w:left="142" w:right="56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Э.Ф.Нуртдинова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64F19">
              <w:rPr>
                <w:rFonts w:ascii="Times New Roman" w:hAnsi="Times New Roman"/>
                <w:bCs/>
                <w:sz w:val="24"/>
                <w:szCs w:val="24"/>
              </w:rPr>
              <w:t>от 27.08.2021</w:t>
            </w:r>
            <w:r w:rsidR="00BF7643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:rsidR="00BF7643" w:rsidRDefault="001D2EB0" w:rsidP="00BF7643">
            <w:pPr>
              <w:shd w:val="clear" w:color="auto" w:fill="FFFFFF"/>
              <w:spacing w:after="0" w:line="240" w:lineRule="auto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BF7643">
              <w:rPr>
                <w:rFonts w:ascii="Times New Roman" w:hAnsi="Times New Roman"/>
                <w:bCs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Э.Ф.Нуртдинова</w:t>
            </w:r>
            <w:proofErr w:type="spellEnd"/>
          </w:p>
          <w:p w:rsidR="00BF7643" w:rsidRDefault="001D2EB0" w:rsidP="00BF7643">
            <w:pPr>
              <w:shd w:val="clear" w:color="auto" w:fill="FFFFFF"/>
              <w:spacing w:after="0" w:line="240" w:lineRule="auto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BF7643">
              <w:rPr>
                <w:rFonts w:ascii="Times New Roman" w:hAnsi="Times New Roman"/>
                <w:bCs/>
                <w:sz w:val="24"/>
                <w:szCs w:val="24"/>
              </w:rPr>
              <w:t>Подпись              Ф.И.О.</w:t>
            </w:r>
          </w:p>
          <w:p w:rsidR="00BF7643" w:rsidRDefault="00BF7643" w:rsidP="00BF7643">
            <w:pPr>
              <w:spacing w:after="0" w:line="240" w:lineRule="auto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888" w:type="dxa"/>
          </w:tcPr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«Принято»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Педагогическим советом</w:t>
            </w:r>
          </w:p>
          <w:p w:rsidR="00BF7643" w:rsidRDefault="00E64F19" w:rsidP="00BF7643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от 25.08.2021</w:t>
            </w:r>
            <w:r w:rsidR="00BF7643">
              <w:rPr>
                <w:rFonts w:ascii="Times New Roman" w:hAnsi="Times New Roman"/>
                <w:bCs/>
                <w:sz w:val="24"/>
                <w:szCs w:val="24"/>
              </w:rPr>
              <w:t>г.№1</w:t>
            </w:r>
          </w:p>
          <w:p w:rsidR="00BF7643" w:rsidRDefault="0078176E" w:rsidP="00BF7643">
            <w:pPr>
              <w:shd w:val="clear" w:color="auto" w:fill="FFFFFF"/>
              <w:spacing w:after="0" w:line="240" w:lineRule="auto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  <w:r w:rsidR="00F1477F">
              <w:rPr>
                <w:rFonts w:ascii="Times New Roman" w:hAnsi="Times New Roman"/>
                <w:bCs/>
                <w:sz w:val="24"/>
                <w:szCs w:val="24"/>
              </w:rPr>
              <w:t>Введен</w:t>
            </w:r>
            <w:r w:rsidR="00E64F19">
              <w:rPr>
                <w:rFonts w:ascii="Times New Roman" w:hAnsi="Times New Roman"/>
                <w:bCs/>
                <w:sz w:val="24"/>
                <w:szCs w:val="24"/>
              </w:rPr>
              <w:t>о приказом от  31.08.2021</w:t>
            </w:r>
            <w:r w:rsidR="002509CA">
              <w:rPr>
                <w:rFonts w:ascii="Times New Roman" w:hAnsi="Times New Roman"/>
                <w:bCs/>
                <w:sz w:val="24"/>
                <w:szCs w:val="24"/>
              </w:rPr>
              <w:t>г. №134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Шугуровская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им.В.П.Чкалова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___________  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Г.Р.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Подпись              Ф.И.О.</w:t>
            </w: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 w:firstLine="510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7643" w:rsidRDefault="00BF7643" w:rsidP="00BF7643">
            <w:pPr>
              <w:shd w:val="clear" w:color="auto" w:fill="FFFFFF"/>
              <w:spacing w:after="0" w:line="240" w:lineRule="auto"/>
              <w:ind w:left="567" w:right="567" w:hanging="13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F39AF" w:rsidRPr="00EC1D74" w:rsidRDefault="00FF39AF" w:rsidP="00FF39AF">
      <w:pPr>
        <w:rPr>
          <w:sz w:val="2"/>
          <w:szCs w:val="2"/>
        </w:rPr>
      </w:pPr>
    </w:p>
    <w:p w:rsidR="00FF39AF" w:rsidRPr="00EC1D74" w:rsidRDefault="00FF39AF" w:rsidP="00FF39AF">
      <w:pPr>
        <w:rPr>
          <w:sz w:val="2"/>
          <w:szCs w:val="2"/>
        </w:rPr>
      </w:pPr>
    </w:p>
    <w:p w:rsidR="00FF39AF" w:rsidRPr="00EC1D74" w:rsidRDefault="00FF39AF" w:rsidP="00441EFD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C1D7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F39AF" w:rsidRPr="00EC1D74" w:rsidRDefault="00FF39AF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C1D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C1D74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EC1D7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Валерия Павловича Чкалова»</w:t>
      </w:r>
    </w:p>
    <w:p w:rsidR="00FF39AF" w:rsidRDefault="00FF39AF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C1D74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EC1D74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EC1D74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FF39AF" w:rsidRDefault="00FF39AF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F39AF" w:rsidRDefault="001D2EB0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кружка «Информатика</w:t>
      </w:r>
      <w:r w:rsidR="00FF39AF">
        <w:rPr>
          <w:rFonts w:ascii="Times New Roman" w:hAnsi="Times New Roman" w:cs="Times New Roman"/>
          <w:sz w:val="28"/>
          <w:szCs w:val="28"/>
        </w:rPr>
        <w:t>»</w:t>
      </w:r>
    </w:p>
    <w:p w:rsidR="00FF39AF" w:rsidRDefault="001D2EB0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5-8 классы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D2EB0"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="00FF39AF" w:rsidRPr="001D2EB0">
        <w:rPr>
          <w:rFonts w:ascii="Times New Roman" w:hAnsi="Times New Roman" w:cs="Times New Roman"/>
          <w:i/>
          <w:sz w:val="28"/>
          <w:szCs w:val="28"/>
        </w:rPr>
        <w:t>час</w:t>
      </w:r>
      <w:r w:rsidRPr="001D2EB0">
        <w:rPr>
          <w:rFonts w:ascii="Times New Roman" w:hAnsi="Times New Roman" w:cs="Times New Roman"/>
          <w:i/>
          <w:sz w:val="28"/>
          <w:szCs w:val="28"/>
        </w:rPr>
        <w:t>а</w:t>
      </w:r>
      <w:r w:rsidR="00FF39AF" w:rsidRPr="001D2EB0">
        <w:rPr>
          <w:rFonts w:ascii="Times New Roman" w:hAnsi="Times New Roman" w:cs="Times New Roman"/>
          <w:i/>
          <w:sz w:val="28"/>
          <w:szCs w:val="28"/>
        </w:rPr>
        <w:t xml:space="preserve"> в неделю</w:t>
      </w:r>
      <w:r w:rsidRPr="001D2EB0">
        <w:rPr>
          <w:rFonts w:ascii="Times New Roman" w:hAnsi="Times New Roman" w:cs="Times New Roman"/>
          <w:i/>
          <w:sz w:val="28"/>
          <w:szCs w:val="28"/>
        </w:rPr>
        <w:t>, 70 часов в год</w:t>
      </w:r>
      <w:r w:rsidR="00FF39AF">
        <w:rPr>
          <w:rFonts w:ascii="Times New Roman" w:hAnsi="Times New Roman" w:cs="Times New Roman"/>
          <w:sz w:val="28"/>
          <w:szCs w:val="28"/>
        </w:rPr>
        <w:t>)</w:t>
      </w:r>
    </w:p>
    <w:p w:rsidR="000B3571" w:rsidRDefault="00FF39AF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</w:t>
      </w:r>
      <w:r w:rsidR="001D2EB0">
        <w:rPr>
          <w:rFonts w:ascii="Times New Roman" w:hAnsi="Times New Roman" w:cs="Times New Roman"/>
          <w:sz w:val="28"/>
          <w:szCs w:val="28"/>
        </w:rPr>
        <w:t xml:space="preserve">авитель: </w:t>
      </w:r>
      <w:proofErr w:type="spellStart"/>
      <w:r w:rsidR="001D2EB0">
        <w:rPr>
          <w:rFonts w:ascii="Times New Roman" w:hAnsi="Times New Roman" w:cs="Times New Roman"/>
          <w:sz w:val="28"/>
          <w:szCs w:val="28"/>
        </w:rPr>
        <w:t>Ханиева</w:t>
      </w:r>
      <w:proofErr w:type="spellEnd"/>
      <w:r w:rsidR="001D2EB0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1D2EB0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 w:rsidR="001D2E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2EB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D2EB0">
        <w:rPr>
          <w:rFonts w:ascii="Times New Roman" w:hAnsi="Times New Roman" w:cs="Times New Roman"/>
          <w:sz w:val="28"/>
          <w:szCs w:val="28"/>
        </w:rPr>
        <w:t>педагог дополнительного образования)</w:t>
      </w:r>
    </w:p>
    <w:p w:rsidR="001D2EB0" w:rsidRDefault="001D2EB0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F39AF" w:rsidRDefault="00FE1814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64F19">
        <w:rPr>
          <w:rFonts w:ascii="Times New Roman" w:hAnsi="Times New Roman" w:cs="Times New Roman"/>
          <w:sz w:val="28"/>
          <w:szCs w:val="28"/>
        </w:rPr>
        <w:t>1-2022</w:t>
      </w:r>
      <w:r w:rsidR="003158BF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FF39AF">
        <w:rPr>
          <w:rFonts w:ascii="Times New Roman" w:hAnsi="Times New Roman" w:cs="Times New Roman"/>
          <w:sz w:val="28"/>
          <w:szCs w:val="28"/>
        </w:rPr>
        <w:t>год</w:t>
      </w:r>
    </w:p>
    <w:p w:rsidR="001D2EB0" w:rsidRDefault="001D2EB0" w:rsidP="001D2EB0">
      <w:pPr>
        <w:pStyle w:val="ac"/>
        <w:spacing w:afterAutospacing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</w:t>
      </w:r>
    </w:p>
    <w:p w:rsidR="001D2EB0" w:rsidRDefault="001D2EB0" w:rsidP="001D2EB0">
      <w:pPr>
        <w:pStyle w:val="ac"/>
        <w:spacing w:afterAutospacing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В  результате  изучения  курса  учащиеся  должны: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14D2E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-общее  описание  и  назначение  основных  информационных  процессов: хранения,  передачи  и  обработки  информации;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-Способы  кодирования  информации;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-Название  и  назначение  основных  устройств  ЭВМ;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-Правила техники  безопасности  при  работе  на  ЭВМ;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-Назначение,  возможности, области  применения,  основные  характеристики  информационных  редакторов (текстовых, графических);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-Представление  о  файлах,  дисках;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-Использование ПК  в  различных  областях;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-Представление  об  алгоритме;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-Представление  об  исполнителях  и  связанных  с  ним  понятиях:  команде, системе  команд,  способе  представления  команд,  среде,  непосредственном  и  программном  управлении;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-Обозначение  и  назначение  основных  операторов  графического режима.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714D2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-приводить  примеры  передачи,  хранения,  обработки  информации в деятельности  человека, природе, обществе,  технике;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-Переводить  в  десятичную  форму  записи  двоичные  числа  и  наоборот;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-Пользоваться  клавиатурой, включать  и  выключать  ПК;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-Создавать, сохранять, редактировать, удалять  текстовые  файлы;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-Пользоваться  инструментарием  графических  редакторов, создавать   компьютерные  рисунки  и  совмещать  их  с  текстом;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-Считывать  информацию, хранящуюся  на  дисках,  дискетах,  флэшках  и  записывать  на  них  информацию;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-Создавать  презентации;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-Работать  с  электронной  почтой;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-Работать  с  электронными  таблицами;</w:t>
      </w:r>
    </w:p>
    <w:p w:rsidR="001D2EB0" w:rsidRPr="00714D2E" w:rsidRDefault="001D2EB0" w:rsidP="001D2EB0">
      <w:pPr>
        <w:pStyle w:val="ac"/>
        <w:spacing w:afterAutospacing="0" w:line="0" w:lineRule="atLeast"/>
        <w:rPr>
          <w:rFonts w:ascii="Times New Roman" w:hAnsi="Times New Roman" w:cs="Times New Roman"/>
          <w:sz w:val="24"/>
          <w:szCs w:val="24"/>
        </w:rPr>
      </w:pPr>
      <w:r w:rsidRPr="00714D2E">
        <w:rPr>
          <w:rFonts w:ascii="Times New Roman" w:hAnsi="Times New Roman" w:cs="Times New Roman"/>
          <w:sz w:val="24"/>
          <w:szCs w:val="24"/>
        </w:rPr>
        <w:t>-Самостоятельно  находить  информацию  в  Интернете.</w:t>
      </w:r>
    </w:p>
    <w:p w:rsidR="00B81DC7" w:rsidRDefault="00B81DC7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2EB0" w:rsidRDefault="001D2EB0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D2EB0" w:rsidRDefault="001D2EB0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A0A0F" w:rsidRDefault="008A0A0F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F39AF" w:rsidRDefault="00FF39AF" w:rsidP="00FF39AF">
      <w:pPr>
        <w:tabs>
          <w:tab w:val="left" w:pos="59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тематическое планирование</w:t>
      </w:r>
    </w:p>
    <w:tbl>
      <w:tblPr>
        <w:tblStyle w:val="a3"/>
        <w:tblW w:w="4733" w:type="pct"/>
        <w:tblLayout w:type="fixed"/>
        <w:tblLook w:val="04A0" w:firstRow="1" w:lastRow="0" w:firstColumn="1" w:lastColumn="0" w:noHBand="0" w:noVBand="1"/>
      </w:tblPr>
      <w:tblGrid>
        <w:gridCol w:w="624"/>
        <w:gridCol w:w="5089"/>
        <w:gridCol w:w="2192"/>
        <w:gridCol w:w="2127"/>
        <w:gridCol w:w="1982"/>
        <w:gridCol w:w="1982"/>
      </w:tblGrid>
      <w:tr w:rsidR="00FE1814" w:rsidRPr="00FF39AF" w:rsidTr="00FE1814">
        <w:tc>
          <w:tcPr>
            <w:tcW w:w="223" w:type="pct"/>
            <w:vMerge w:val="restart"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9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18" w:type="pct"/>
            <w:vMerge w:val="restart"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9A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83" w:type="pct"/>
            <w:vMerge w:val="restart"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9AF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68" w:type="pct"/>
            <w:gridSpan w:val="2"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9AF">
              <w:rPr>
                <w:rFonts w:ascii="Times New Roman" w:hAnsi="Times New Roman" w:cs="Times New Roman"/>
                <w:sz w:val="28"/>
                <w:szCs w:val="28"/>
              </w:rPr>
              <w:t>Календарные сроки</w:t>
            </w:r>
          </w:p>
        </w:tc>
        <w:tc>
          <w:tcPr>
            <w:tcW w:w="708" w:type="pct"/>
            <w:vMerge w:val="restart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E1814" w:rsidRPr="00FF39AF" w:rsidTr="00FE1814">
        <w:tc>
          <w:tcPr>
            <w:tcW w:w="223" w:type="pct"/>
            <w:vMerge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pct"/>
            <w:vMerge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pct"/>
            <w:vMerge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0" w:type="pct"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9A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pct"/>
            <w:vAlign w:val="center"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9A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708" w:type="pct"/>
            <w:vMerge/>
          </w:tcPr>
          <w:p w:rsidR="00FE1814" w:rsidRPr="00FF39AF" w:rsidRDefault="00FE1814" w:rsidP="00C15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Правила  техники  безопасности  при  работе  на  ПК.</w:t>
            </w:r>
          </w:p>
        </w:tc>
        <w:tc>
          <w:tcPr>
            <w:tcW w:w="78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Информатика,  информация  и  её  свойства,   информационные  процессы.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История  развития  вычислительной  техники.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Этапы  развития  вычислительной  техники.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Кодирование  информации. Двоичная  форма  представления  информации.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Системы  счисления. Перевод чисел  из  10 – </w:t>
            </w:r>
            <w:proofErr w:type="spell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тичной</w:t>
            </w:r>
            <w:proofErr w:type="spellEnd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 в  2 – </w:t>
            </w:r>
            <w:proofErr w:type="spell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ичную</w:t>
            </w:r>
            <w:proofErr w:type="spellEnd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 систему  счисления</w:t>
            </w:r>
            <w:proofErr w:type="gram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  наоборот).  Двоичная  арифметика.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Основные  устройства  компьютера, их  функции  и взаимосвязь  в  процессе  работы  компьютера.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Начало  и  конец  работы  в </w:t>
            </w:r>
            <w:r w:rsidRPr="00714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 (включаем,  выключаем  ПК). Работа  с  мышкой  и клавиатурой.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Клавиатура.  Назначение  клавиш.  Работа  на клавиатурном  тренажёре.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Открытие  и создание  файла.  Текстовый  файл.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Создание  текстового  файла  на  русском  и  английском  языках.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Редактирование  текстового  файла: перемещение  по  тексту, выделение  фрагментов  текста, удаление  и  копирование  фрагментов  текста.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 текстового  файла:  вставка  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номеров  страницы, верхний  и  нижний  колонтитулы,  шрифты.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Редактирование  текстового  файла:   вставка  в  файл таблицы,  основные  операции   с  таблицами.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Редактирование  текстового  файла:  вставка  рисунков,  основные  операции  с  рисунками.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Редактирование  текстового  файла:  маркированные  списки.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Сохранение  и  удаление  файлов. Печатаем  файл.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0B3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«Новости мира».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«Реклама».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«Анкета друзьям».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 графических  изображений. </w:t>
            </w:r>
            <w:r w:rsidRPr="00714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что  это</w:t>
            </w:r>
            <w:proofErr w:type="gramEnd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  такое. Запуск  и завершение </w:t>
            </w:r>
            <w:r w:rsidRPr="00714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Окно  программы  </w:t>
            </w:r>
            <w:r w:rsidRPr="00714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: рабочее  поле, набор  инструментов  и  меню  инструмента,  палитра  цветов.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Техника  создания  изображений: кисть и  карандаш, ластики,  геометрические  фигуры.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Техника  создания  изображений: распылитель,  заливка,  ввод  текста.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«Дом моей  мечты».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«Любимый  мультфильм».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 проекта «Заставка  на   рабочий  стол».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416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Что такое  презентация?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Общие  сведения  о </w:t>
            </w:r>
            <w:r w:rsidRPr="00714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презентации  с  помощью </w:t>
            </w:r>
            <w:r w:rsidRPr="00714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Рисунки  и  графические  примитивы на   слайдах.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416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Выбор  дизайна  презентации.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Редактирование  и  сортировка  слайдов.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Использование  анимации  в  презентации.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Переходы  между  слайдами.  Демонстрация  презентации.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Звуковое  оформление  презентаций.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18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«Я  работаю учителем</w:t>
            </w:r>
            <w:proofErr w:type="gram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переходов между слайдами с помощью гиперссылок.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переходов между слайдами с помощью управляющих кнопок.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Звуковое  оформление  презентаций.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мультимедийной интерактивной презентации.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18" w:type="pct"/>
          </w:tcPr>
          <w:p w:rsidR="00FE1814" w:rsidRPr="00512587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Анимация. Создание анимации в презентациях.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«Я  работаю учителем</w:t>
            </w:r>
            <w:proofErr w:type="gramStart"/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документов в текстовых редакторах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бланки)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словари. 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текста с помощью компьютерных словарей.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списков.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Электронная  почта. Общие  сведения.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Создание  почтового  ящика.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Создание  сообщения.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Доставка  и  чтение  почты.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проекта  « Я  пишу  тебе  </w:t>
            </w:r>
            <w:r w:rsidRPr="00714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письмо».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60" w:type="pct"/>
          </w:tcPr>
          <w:p w:rsidR="00FE1814" w:rsidRPr="00FF39AF" w:rsidRDefault="00FE1814" w:rsidP="00416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818" w:type="pct"/>
          </w:tcPr>
          <w:p w:rsidR="00FE1814" w:rsidRPr="00C90B7A" w:rsidRDefault="00FE1814" w:rsidP="00F81790">
            <w:pPr>
              <w:pStyle w:val="ac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мастером буклетов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4163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буклетов с помощью с мастера буклетов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Дизайн буклетов.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714D2E" w:rsidRDefault="00FE1814" w:rsidP="008F07E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календарей с помощью с мастера буклетов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бланков и бюллетеней с помощью с мастера буклетов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трё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четырёхсекционных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публикаций. (настройка публикации, создание макета, добавление и размещение текстовых полей и картинок)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 «Я рекламирую…»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Цифровое фото. Захват цифрового фото и создание слайд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783" w:type="pct"/>
          </w:tcPr>
          <w:p w:rsidR="00FE1814" w:rsidRDefault="00FE1814">
            <w:r w:rsidRPr="006C56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18" w:type="pct"/>
          </w:tcPr>
          <w:p w:rsidR="00FE1814" w:rsidRPr="00714D2E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Захват и редактирование цифрового видео.</w:t>
            </w:r>
          </w:p>
        </w:tc>
        <w:tc>
          <w:tcPr>
            <w:tcW w:w="783" w:type="pct"/>
          </w:tcPr>
          <w:p w:rsidR="00FE1814" w:rsidRDefault="00FE1814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814" w:rsidRPr="00FF39AF" w:rsidTr="00FE1814">
        <w:tc>
          <w:tcPr>
            <w:tcW w:w="223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818" w:type="pct"/>
          </w:tcPr>
          <w:p w:rsidR="00FE1814" w:rsidRDefault="00FE1814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 « фоторепортёр».</w:t>
            </w:r>
          </w:p>
        </w:tc>
        <w:tc>
          <w:tcPr>
            <w:tcW w:w="783" w:type="pct"/>
          </w:tcPr>
          <w:p w:rsidR="00FE1814" w:rsidRDefault="00FE1814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FE1814" w:rsidRPr="00FF39AF" w:rsidRDefault="00FE1814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«Банкир»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Глобальная  компьютерная  сеть  Интернет.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Общение  в  Интернете.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Звук  и  видео  в  Интернете.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Поиск информации  в  Интернете.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Загрузка   файлов   из  Интернета.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Выполнение  проекта «Реферат»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2B5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818" w:type="pct"/>
          </w:tcPr>
          <w:p w:rsidR="00A51382" w:rsidRPr="008A0A0F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14D2E">
              <w:rPr>
                <w:rFonts w:ascii="Times New Roman" w:hAnsi="Times New Roman" w:cs="Times New Roman"/>
                <w:sz w:val="24"/>
                <w:szCs w:val="24"/>
              </w:rPr>
              <w:t>Компьютерные  вирусы  и  антивирусные  программы.</w:t>
            </w:r>
            <w:r w:rsidRPr="008A0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Лечение. 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1382" w:rsidRPr="00FF39AF" w:rsidTr="00FE1814">
        <w:tc>
          <w:tcPr>
            <w:tcW w:w="223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18" w:type="pct"/>
          </w:tcPr>
          <w:p w:rsidR="00A51382" w:rsidRPr="00714D2E" w:rsidRDefault="00A51382" w:rsidP="00F8179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783" w:type="pct"/>
          </w:tcPr>
          <w:p w:rsidR="00A51382" w:rsidRDefault="00A51382">
            <w:r w:rsidRPr="00A76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pct"/>
          </w:tcPr>
          <w:p w:rsidR="00A51382" w:rsidRPr="00FF39AF" w:rsidRDefault="00A51382" w:rsidP="00C15A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39AF" w:rsidRPr="00FF39AF" w:rsidRDefault="00FF39AF" w:rsidP="00FF39A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39AF" w:rsidRPr="00FF39AF" w:rsidSect="006B65DC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85" w:rsidRDefault="00944E85" w:rsidP="00841778">
      <w:pPr>
        <w:spacing w:after="0" w:line="240" w:lineRule="auto"/>
      </w:pPr>
      <w:r>
        <w:separator/>
      </w:r>
    </w:p>
  </w:endnote>
  <w:endnote w:type="continuationSeparator" w:id="0">
    <w:p w:rsidR="00944E85" w:rsidRDefault="00944E85" w:rsidP="0084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330438"/>
      <w:docPartObj>
        <w:docPartGallery w:val="Page Numbers (Bottom of Page)"/>
        <w:docPartUnique/>
      </w:docPartObj>
    </w:sdtPr>
    <w:sdtEndPr/>
    <w:sdtContent>
      <w:p w:rsidR="006B65DC" w:rsidRDefault="000856A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F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1778" w:rsidRDefault="008417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85" w:rsidRDefault="00944E85" w:rsidP="00841778">
      <w:pPr>
        <w:spacing w:after="0" w:line="240" w:lineRule="auto"/>
      </w:pPr>
      <w:r>
        <w:separator/>
      </w:r>
    </w:p>
  </w:footnote>
  <w:footnote w:type="continuationSeparator" w:id="0">
    <w:p w:rsidR="00944E85" w:rsidRDefault="00944E85" w:rsidP="00841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454" w:hanging="94"/>
      </w:pPr>
      <w:rPr>
        <w:b/>
        <w:bCs/>
        <w:i/>
        <w:color w:val="000000"/>
        <w:sz w:val="32"/>
        <w:szCs w:val="32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b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hint="default"/>
        <w:sz w:val="24"/>
        <w:szCs w:val="24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 w:cs="Times New Roman" w:hint="default"/>
        <w:b/>
        <w:bCs/>
        <w:i/>
        <w:color w:val="000000"/>
        <w:sz w:val="24"/>
        <w:szCs w:val="32"/>
      </w:rPr>
    </w:lvl>
  </w:abstractNum>
  <w:abstractNum w:abstractNumId="5">
    <w:nsid w:val="07230D23"/>
    <w:multiLevelType w:val="multilevel"/>
    <w:tmpl w:val="72C2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5A54C3"/>
    <w:multiLevelType w:val="multilevel"/>
    <w:tmpl w:val="2CA40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3536D"/>
    <w:multiLevelType w:val="hybridMultilevel"/>
    <w:tmpl w:val="0C0E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A161B"/>
    <w:multiLevelType w:val="multilevel"/>
    <w:tmpl w:val="5FD0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34570"/>
    <w:multiLevelType w:val="multilevel"/>
    <w:tmpl w:val="3DB8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35A9A"/>
    <w:multiLevelType w:val="multilevel"/>
    <w:tmpl w:val="3C08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32041"/>
    <w:multiLevelType w:val="multilevel"/>
    <w:tmpl w:val="2F50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7D7685"/>
    <w:multiLevelType w:val="hybridMultilevel"/>
    <w:tmpl w:val="22B85EFC"/>
    <w:lvl w:ilvl="0" w:tplc="F40281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119EA"/>
    <w:multiLevelType w:val="hybridMultilevel"/>
    <w:tmpl w:val="4FB89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56038"/>
    <w:multiLevelType w:val="multilevel"/>
    <w:tmpl w:val="F95C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78235A"/>
    <w:multiLevelType w:val="multilevel"/>
    <w:tmpl w:val="EDEE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F11687"/>
    <w:multiLevelType w:val="multilevel"/>
    <w:tmpl w:val="E026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6457DC"/>
    <w:multiLevelType w:val="hybridMultilevel"/>
    <w:tmpl w:val="9D484C7C"/>
    <w:lvl w:ilvl="0" w:tplc="F30229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270A37"/>
    <w:multiLevelType w:val="multilevel"/>
    <w:tmpl w:val="4376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2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16"/>
  </w:num>
  <w:num w:numId="8">
    <w:abstractNumId w:val="8"/>
  </w:num>
  <w:num w:numId="9">
    <w:abstractNumId w:val="15"/>
  </w:num>
  <w:num w:numId="10">
    <w:abstractNumId w:val="6"/>
  </w:num>
  <w:num w:numId="11">
    <w:abstractNumId w:val="11"/>
  </w:num>
  <w:num w:numId="12">
    <w:abstractNumId w:val="10"/>
  </w:num>
  <w:num w:numId="13">
    <w:abstractNumId w:val="14"/>
  </w:num>
  <w:num w:numId="14">
    <w:abstractNumId w:val="9"/>
  </w:num>
  <w:num w:numId="15">
    <w:abstractNumId w:val="18"/>
  </w:num>
  <w:num w:numId="16">
    <w:abstractNumId w:val="5"/>
  </w:num>
  <w:num w:numId="17">
    <w:abstractNumId w:val="13"/>
  </w:num>
  <w:num w:numId="18">
    <w:abstractNumId w:val="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AF"/>
    <w:rsid w:val="0005346C"/>
    <w:rsid w:val="00073F10"/>
    <w:rsid w:val="000856AF"/>
    <w:rsid w:val="000905DE"/>
    <w:rsid w:val="000940A6"/>
    <w:rsid w:val="000967E0"/>
    <w:rsid w:val="000B3571"/>
    <w:rsid w:val="000C0B6A"/>
    <w:rsid w:val="000F5EC9"/>
    <w:rsid w:val="0011674E"/>
    <w:rsid w:val="001312FD"/>
    <w:rsid w:val="00147A73"/>
    <w:rsid w:val="001D2EB0"/>
    <w:rsid w:val="002509CA"/>
    <w:rsid w:val="002745C1"/>
    <w:rsid w:val="00286BC4"/>
    <w:rsid w:val="00297F4A"/>
    <w:rsid w:val="002A2234"/>
    <w:rsid w:val="003158BF"/>
    <w:rsid w:val="00320F8D"/>
    <w:rsid w:val="00321679"/>
    <w:rsid w:val="003534EA"/>
    <w:rsid w:val="00365294"/>
    <w:rsid w:val="003F715A"/>
    <w:rsid w:val="00413EB6"/>
    <w:rsid w:val="004163DE"/>
    <w:rsid w:val="00441B47"/>
    <w:rsid w:val="00441EFD"/>
    <w:rsid w:val="004A1456"/>
    <w:rsid w:val="005237EB"/>
    <w:rsid w:val="00524550"/>
    <w:rsid w:val="00565EA9"/>
    <w:rsid w:val="00580496"/>
    <w:rsid w:val="005A5CDC"/>
    <w:rsid w:val="005F0477"/>
    <w:rsid w:val="0060493E"/>
    <w:rsid w:val="00615F7E"/>
    <w:rsid w:val="00621821"/>
    <w:rsid w:val="00652F7E"/>
    <w:rsid w:val="0068016F"/>
    <w:rsid w:val="006B52E8"/>
    <w:rsid w:val="006B65DC"/>
    <w:rsid w:val="006C1D80"/>
    <w:rsid w:val="0078176E"/>
    <w:rsid w:val="007F4A00"/>
    <w:rsid w:val="00834A91"/>
    <w:rsid w:val="00841778"/>
    <w:rsid w:val="0085548E"/>
    <w:rsid w:val="00873AE7"/>
    <w:rsid w:val="008A0A0F"/>
    <w:rsid w:val="008B5750"/>
    <w:rsid w:val="00944E85"/>
    <w:rsid w:val="00953E2B"/>
    <w:rsid w:val="009E254B"/>
    <w:rsid w:val="00A51382"/>
    <w:rsid w:val="00A908B6"/>
    <w:rsid w:val="00AC4FE5"/>
    <w:rsid w:val="00B55B88"/>
    <w:rsid w:val="00B56D28"/>
    <w:rsid w:val="00B60D63"/>
    <w:rsid w:val="00B81DC7"/>
    <w:rsid w:val="00BB011A"/>
    <w:rsid w:val="00BB1C6F"/>
    <w:rsid w:val="00BC0487"/>
    <w:rsid w:val="00BF7643"/>
    <w:rsid w:val="00C12C24"/>
    <w:rsid w:val="00C15A5D"/>
    <w:rsid w:val="00C168BF"/>
    <w:rsid w:val="00C428DA"/>
    <w:rsid w:val="00C82C15"/>
    <w:rsid w:val="00C83C41"/>
    <w:rsid w:val="00CC61E9"/>
    <w:rsid w:val="00CD01BF"/>
    <w:rsid w:val="00D2439A"/>
    <w:rsid w:val="00D451FA"/>
    <w:rsid w:val="00D64E40"/>
    <w:rsid w:val="00DB6F30"/>
    <w:rsid w:val="00DC141E"/>
    <w:rsid w:val="00DD6816"/>
    <w:rsid w:val="00E14AC6"/>
    <w:rsid w:val="00E459B1"/>
    <w:rsid w:val="00E47383"/>
    <w:rsid w:val="00E64F19"/>
    <w:rsid w:val="00E679B3"/>
    <w:rsid w:val="00E715A9"/>
    <w:rsid w:val="00F1477F"/>
    <w:rsid w:val="00F851BA"/>
    <w:rsid w:val="00FE1814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21679"/>
    <w:pPr>
      <w:shd w:val="clear" w:color="auto" w:fill="FFFFFF"/>
      <w:spacing w:after="0" w:line="274" w:lineRule="exact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321679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321679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321679"/>
    <w:pPr>
      <w:shd w:val="clear" w:color="auto" w:fill="FFFFFF"/>
      <w:spacing w:after="0" w:line="274" w:lineRule="exact"/>
      <w:ind w:firstLine="700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1778"/>
  </w:style>
  <w:style w:type="paragraph" w:styleId="a8">
    <w:name w:val="footer"/>
    <w:basedOn w:val="a"/>
    <w:link w:val="a9"/>
    <w:uiPriority w:val="99"/>
    <w:unhideWhenUsed/>
    <w:rsid w:val="0084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1778"/>
  </w:style>
  <w:style w:type="paragraph" w:styleId="aa">
    <w:name w:val="Normal (Web)"/>
    <w:basedOn w:val="a"/>
    <w:uiPriority w:val="99"/>
    <w:semiHidden/>
    <w:unhideWhenUsed/>
    <w:rsid w:val="006B52E8"/>
    <w:pPr>
      <w:widowControl w:val="0"/>
      <w:suppressAutoHyphens/>
      <w:spacing w:before="280" w:after="28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b">
    <w:name w:val="List Paragraph"/>
    <w:basedOn w:val="a"/>
    <w:uiPriority w:val="34"/>
    <w:qFormat/>
    <w:rsid w:val="006B52E8"/>
    <w:pPr>
      <w:ind w:left="720"/>
      <w:contextualSpacing/>
    </w:pPr>
  </w:style>
  <w:style w:type="paragraph" w:styleId="ac">
    <w:name w:val="No Spacing"/>
    <w:uiPriority w:val="1"/>
    <w:qFormat/>
    <w:rsid w:val="001D2EB0"/>
    <w:pPr>
      <w:spacing w:after="0" w:afterAutospacing="1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21679"/>
    <w:pPr>
      <w:shd w:val="clear" w:color="auto" w:fill="FFFFFF"/>
      <w:spacing w:after="0" w:line="274" w:lineRule="exact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321679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321679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321679"/>
    <w:pPr>
      <w:shd w:val="clear" w:color="auto" w:fill="FFFFFF"/>
      <w:spacing w:after="0" w:line="274" w:lineRule="exact"/>
      <w:ind w:firstLine="700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1778"/>
  </w:style>
  <w:style w:type="paragraph" w:styleId="a8">
    <w:name w:val="footer"/>
    <w:basedOn w:val="a"/>
    <w:link w:val="a9"/>
    <w:uiPriority w:val="99"/>
    <w:unhideWhenUsed/>
    <w:rsid w:val="00841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1778"/>
  </w:style>
  <w:style w:type="paragraph" w:styleId="aa">
    <w:name w:val="Normal (Web)"/>
    <w:basedOn w:val="a"/>
    <w:uiPriority w:val="99"/>
    <w:semiHidden/>
    <w:unhideWhenUsed/>
    <w:rsid w:val="006B52E8"/>
    <w:pPr>
      <w:widowControl w:val="0"/>
      <w:suppressAutoHyphens/>
      <w:spacing w:before="280" w:after="28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b">
    <w:name w:val="List Paragraph"/>
    <w:basedOn w:val="a"/>
    <w:uiPriority w:val="34"/>
    <w:qFormat/>
    <w:rsid w:val="006B52E8"/>
    <w:pPr>
      <w:ind w:left="720"/>
      <w:contextualSpacing/>
    </w:pPr>
  </w:style>
  <w:style w:type="paragraph" w:styleId="ac">
    <w:name w:val="No Spacing"/>
    <w:uiPriority w:val="1"/>
    <w:qFormat/>
    <w:rsid w:val="001D2EB0"/>
    <w:pPr>
      <w:spacing w:after="0" w:afterAutospacing="1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46547-AF4D-4292-AEF7-249FE112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Алина Ханиева</cp:lastModifiedBy>
  <cp:revision>2</cp:revision>
  <cp:lastPrinted>2020-05-30T06:26:00Z</cp:lastPrinted>
  <dcterms:created xsi:type="dcterms:W3CDTF">2022-05-26T05:40:00Z</dcterms:created>
  <dcterms:modified xsi:type="dcterms:W3CDTF">2022-05-26T05:40:00Z</dcterms:modified>
</cp:coreProperties>
</file>